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  <w:highlight w:val="yellow"/>
        </w:rPr>
        <w:t>CLOSURE</w:t>
      </w:r>
    </w:p>
    <w:p>
      <w:r>
        <w:drawing>
          <wp:inline distT="0" distB="0" distL="0" distR="0">
            <wp:extent cx="5943600" cy="19240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Here 1</w:t>
      </w:r>
      <w:r>
        <w:rPr>
          <w:vertAlign w:val="superscript"/>
        </w:rPr>
        <w:t>st</w:t>
      </w:r>
      <w:r>
        <w:t xml:space="preserve"> line of code is already stored in global memory i.e., function “printFullName”  </w:t>
      </w:r>
    </w:p>
    <w:p>
      <w:r>
        <w:t>2</w:t>
      </w:r>
      <w:r>
        <w:rPr>
          <w:vertAlign w:val="superscript"/>
        </w:rPr>
        <w:t>nd</w:t>
      </w:r>
      <w:r>
        <w:t xml:space="preserve"> line of code is ans : uninitialized     and this 2</w:t>
      </w:r>
      <w:r>
        <w:rPr>
          <w:vertAlign w:val="superscript"/>
        </w:rPr>
        <w:t>nd</w:t>
      </w:r>
      <w:r>
        <w:t xml:space="preserve"> line of code is calling the function “printFullName”. So, FEC of printFullName will be created. </w:t>
      </w:r>
    </w:p>
    <w:p>
      <w:r>
        <w:t>‘ans’ return printName function which is in the 2</w:t>
      </w:r>
      <w:r>
        <w:rPr>
          <w:vertAlign w:val="superscript"/>
        </w:rPr>
        <w:t>nd</w:t>
      </w:r>
      <w:r>
        <w:t xml:space="preserve"> line of code of FEC of “printFullName”.</w:t>
      </w:r>
    </w:p>
    <w:p>
      <w:r>
        <w:drawing>
          <wp:inline distT="0" distB="0" distL="0" distR="0">
            <wp:extent cx="6826250" cy="43434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Now there is no use of FEC, it will again shift to GEC</w:t>
      </w:r>
    </w:p>
    <w:p>
      <w:r>
        <w:t>In 3</w:t>
      </w:r>
      <w:r>
        <w:rPr>
          <w:vertAlign w:val="superscript"/>
        </w:rPr>
        <w:t>rd</w:t>
      </w:r>
      <w:r>
        <w:t xml:space="preserve"> line of code again FEC of “ans” will be created in this firstName and lastName neither in local memory of ans() nor in global memory of global execution context.</w:t>
      </w:r>
    </w:p>
    <w:p>
      <w:r>
        <w:drawing>
          <wp:inline distT="0" distB="0" distL="0" distR="0">
            <wp:extent cx="6794500" cy="4203700"/>
            <wp:effectExtent l="1905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94500" cy="420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Closure Example 1st</w:t>
      </w:r>
    </w:p>
    <w:p>
      <w:r>
        <w:drawing>
          <wp:inline distT="0" distB="0" distL="114300" distR="114300">
            <wp:extent cx="2700655" cy="1920240"/>
            <wp:effectExtent l="0" t="0" r="12065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Here in GEC of code of execution, 1</w:t>
      </w:r>
      <w:r>
        <w:rPr>
          <w:rFonts w:hint="default"/>
          <w:vertAlign w:val="superscript"/>
          <w:lang w:val="en-IN"/>
        </w:rPr>
        <w:t>st</w:t>
      </w:r>
      <w:r>
        <w:rPr>
          <w:rFonts w:hint="default"/>
          <w:lang w:val="en-IN"/>
        </w:rPr>
        <w:t xml:space="preserve"> line of code is hello : f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2</w:t>
      </w:r>
      <w:r>
        <w:rPr>
          <w:rFonts w:hint="default"/>
          <w:vertAlign w:val="superscript"/>
          <w:lang w:val="en-IN"/>
        </w:rPr>
        <w:t>nd</w:t>
      </w:r>
      <w:r>
        <w:rPr>
          <w:rFonts w:hint="default"/>
          <w:lang w:val="en-IN"/>
        </w:rPr>
        <w:t xml:space="preserve"> line of code is “ans” is calling function “hello” then FEC of hello will be created.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 local memory of FEC of ‘hello’, ‘a’ and ‘b’ will be uninitialized first</w:t>
      </w:r>
    </w:p>
    <w:p>
      <w:r>
        <w:drawing>
          <wp:inline distT="0" distB="0" distL="114300" distR="114300">
            <wp:extent cx="6737350" cy="3186430"/>
            <wp:effectExtent l="0" t="0" r="13970" b="1397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3735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Now in 3</w:t>
      </w:r>
      <w:r>
        <w:rPr>
          <w:rFonts w:hint="default"/>
          <w:vertAlign w:val="superscript"/>
          <w:lang w:val="en-IN"/>
        </w:rPr>
        <w:t>rd</w:t>
      </w:r>
      <w:r>
        <w:rPr>
          <w:rFonts w:hint="default"/>
          <w:lang w:val="en-IN"/>
        </w:rPr>
        <w:t xml:space="preserve"> line of code of GEC, we will call ‘ans()’ and in ‘ans’ innerfunction is stored where a,b,x is not present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3</w:t>
      </w:r>
      <w:r>
        <w:rPr>
          <w:rFonts w:hint="default"/>
          <w:vertAlign w:val="superscript"/>
          <w:lang w:val="en-IN"/>
        </w:rPr>
        <w:t>rd</w:t>
      </w:r>
      <w:r>
        <w:rPr>
          <w:rFonts w:hint="default"/>
          <w:lang w:val="en-IN"/>
        </w:rPr>
        <w:t xml:space="preserve"> line of code of GEC -&gt; function execution context</w:t>
      </w:r>
    </w:p>
    <w:p>
      <w:r>
        <w:drawing>
          <wp:inline distT="0" distB="0" distL="114300" distR="114300">
            <wp:extent cx="6766560" cy="3912235"/>
            <wp:effectExtent l="0" t="0" r="0" b="444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391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Closure Example 2nd</w:t>
      </w:r>
    </w:p>
    <w:p>
      <w:r>
        <w:drawing>
          <wp:inline distT="0" distB="0" distL="114300" distR="114300">
            <wp:extent cx="4922520" cy="2179320"/>
            <wp:effectExtent l="0" t="0" r="0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We can write the myFunction2  by using arrow function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const myFunction = power =&gt; { const cube = number =&gt;  number ** power; }  </w:t>
      </w:r>
    </w:p>
    <w:p>
      <w:pPr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OR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const myFunction = power =&gt; number =&gt; number ** power </w:t>
      </w:r>
    </w:p>
    <w:p/>
    <w:p>
      <w:r>
        <w:drawing>
          <wp:inline distT="0" distB="0" distL="114300" distR="114300">
            <wp:extent cx="6819265" cy="4030980"/>
            <wp:effectExtent l="0" t="0" r="8255" b="762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12280" cy="3971925"/>
            <wp:effectExtent l="0" t="0" r="0" b="5715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Closure Example 3</w:t>
      </w:r>
      <w:r>
        <w:rPr>
          <w:rFonts w:hint="default"/>
          <w:vertAlign w:val="superscript"/>
          <w:lang w:val="en-IN"/>
        </w:rPr>
        <w:t>rd</w:t>
      </w:r>
      <w:r>
        <w:rPr>
          <w:rFonts w:hint="default"/>
          <w:lang w:val="en-IN"/>
        </w:rPr>
        <w:t xml:space="preserve"> </w:t>
      </w:r>
    </w:p>
    <w:p>
      <w:r>
        <w:drawing>
          <wp:inline distT="0" distB="0" distL="114300" distR="114300">
            <wp:extent cx="5780405" cy="3400425"/>
            <wp:effectExtent l="0" t="0" r="10795" b="1333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8040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Before code execution the value of ‘myFunc’ and ‘counter’ will be uninitialized.</w:t>
      </w:r>
    </w:p>
    <w:p>
      <w:r>
        <w:drawing>
          <wp:inline distT="0" distB="0" distL="114300" distR="114300">
            <wp:extent cx="6806565" cy="3765550"/>
            <wp:effectExtent l="0" t="0" r="5715" b="1397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06565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After code execution the value of myfunc : f() and counter : 0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Now we will call myFunc()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6800850" cy="4018915"/>
            <wp:effectExtent l="0" t="0" r="11430" b="4445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When ‘myFunc’ will be called it has ‘anonymous function’ as well as ‘counter : 0’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1</w:t>
      </w:r>
      <w:r>
        <w:rPr>
          <w:rFonts w:hint="default"/>
          <w:vertAlign w:val="superscript"/>
          <w:lang w:val="en-IN"/>
        </w:rPr>
        <w:t>st</w:t>
      </w:r>
      <w:r>
        <w:rPr>
          <w:rFonts w:hint="default"/>
          <w:lang w:val="en-IN"/>
        </w:rPr>
        <w:t xml:space="preserve"> if code will be checked, whether counter &lt; 1 or not but in local memory of myFunc () there is no </w:t>
      </w:r>
      <w:bookmarkStart w:id="0" w:name="_GoBack"/>
      <w:bookmarkEnd w:id="0"/>
      <w:r>
        <w:rPr>
          <w:rFonts w:hint="default"/>
          <w:lang w:val="en-IN"/>
        </w:rPr>
        <w:t>counter variable then this is what the closure where it will search in the closure part there counter : 0 is present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--------------&gt; after first time calling myFunc() -&gt; “Hii you called me!!” will be printed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2</w:t>
      </w:r>
      <w:r>
        <w:rPr>
          <w:rFonts w:hint="default"/>
          <w:vertAlign w:val="superscript"/>
          <w:lang w:val="en-IN"/>
        </w:rPr>
        <w:t>nd</w:t>
      </w:r>
      <w:r>
        <w:rPr>
          <w:rFonts w:hint="default"/>
          <w:lang w:val="en-IN"/>
        </w:rPr>
        <w:t xml:space="preserve"> time when we call the myFunc() then the counter value will be incremented to 1 and again it will check whether counter &lt; 1 or not but here counter : 1 so, else part will be executed.</w:t>
      </w:r>
    </w:p>
    <w:p>
      <w:pPr>
        <w:rPr>
          <w:rFonts w:hint="default"/>
          <w:highlight w:val="yellow"/>
          <w:lang w:val="en-IN"/>
        </w:rPr>
      </w:pPr>
      <w:r>
        <w:rPr>
          <w:rFonts w:hint="default"/>
          <w:highlight w:val="yellow"/>
          <w:lang w:val="en-IN"/>
        </w:rPr>
        <w:t xml:space="preserve">Counter value will only increase when we call the myFunc() again otherwise the counter value will be not increment </w:t>
      </w:r>
    </w:p>
    <w:p>
      <w:pPr>
        <w:rPr>
          <w:rFonts w:hint="default"/>
          <w:lang w:val="en-IN"/>
        </w:rPr>
      </w:pPr>
    </w:p>
    <w:p/>
    <w:p/>
    <w:p>
      <w:pPr>
        <w:rPr>
          <w:rFonts w:hint="default"/>
          <w:lang w:val="en-IN"/>
        </w:rPr>
      </w:pPr>
    </w:p>
    <w:sectPr>
      <w:pgSz w:w="12240" w:h="15840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2"/>
  </w:compat>
  <w:rsids>
    <w:rsidRoot w:val="00557EDF"/>
    <w:rsid w:val="000F33EB"/>
    <w:rsid w:val="002F74CB"/>
    <w:rsid w:val="004522BF"/>
    <w:rsid w:val="00557EDF"/>
    <w:rsid w:val="00C83CB7"/>
    <w:rsid w:val="00D874B9"/>
    <w:rsid w:val="00DB516B"/>
    <w:rsid w:val="11E6263D"/>
    <w:rsid w:val="22C63F20"/>
    <w:rsid w:val="3DD13999"/>
    <w:rsid w:val="5E1F4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5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5">
    <w:name w:val="Balloon Text Char"/>
    <w:basedOn w:val="2"/>
    <w:link w:val="4"/>
    <w:semiHidden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85</Words>
  <Characters>489</Characters>
  <Lines>4</Lines>
  <Paragraphs>1</Paragraphs>
  <TotalTime>1</TotalTime>
  <ScaleCrop>false</ScaleCrop>
  <LinksUpToDate>false</LinksUpToDate>
  <CharactersWithSpaces>573</CharactersWithSpaces>
  <Application>WPS Office_11.2.0.11481_F1E327BC-269C-435d-A152-05C5408002CA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2023-08-22T10:30:00Z</dcterms:created>
  <dc:creator>dell</dc:creator>
  <cp:lastModifiedBy>Nisha Kumari</cp:lastModifiedBy>
  <dcterms:modified xsi:type="dcterms:W3CDTF">2023-08-22T14:20:48Z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1033-11.2.0.11481</vt:lpwstr>
  </property>
  <property fmtid="{D5CDD505-2E9C-101B-9397-08002B2CF9AE}" pid="3" name="ICV">
    <vt:lpwstr>13B12A7C0F2A4E85A79DD9B038E64F8B</vt:lpwstr>
  </property>
</Properties>
</file>